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7F" w:rsidRDefault="00B25990" w:rsidP="001D517F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1D517F">
                            <w:r w:rsidRPr="001D517F">
                              <w:rPr>
                                <w:noProof/>
                              </w:rPr>
                              <w:drawing>
                                <wp:inline distT="0" distB="0" distL="0" distR="0" wp14:anchorId="4BFDCF6F" wp14:editId="630BA13A">
                                  <wp:extent cx="2271430" cy="11049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90659" cy="11142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1D517F">
                      <w:r w:rsidRPr="001D517F">
                        <w:rPr>
                          <w:noProof/>
                        </w:rPr>
                        <w:drawing>
                          <wp:inline distT="0" distB="0" distL="0" distR="0" wp14:anchorId="4BFDCF6F" wp14:editId="630BA13A">
                            <wp:extent cx="2271430" cy="11049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90659" cy="11142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</w:p>
    <w:p w:rsidR="0091715D" w:rsidRPr="001D517F" w:rsidRDefault="00B25990" w:rsidP="001D517F">
      <w:pPr>
        <w:spacing w:after="304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1D517F">
        <w:rPr>
          <w:sz w:val="38"/>
        </w:rPr>
        <w:t>yes</w:t>
      </w:r>
    </w:p>
    <w:p w:rsidR="001D517F" w:rsidRDefault="001D517F" w:rsidP="001D517F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>
        <w:rPr>
          <w:sz w:val="24"/>
        </w:rPr>
        <w:t>yes’</w:t>
      </w:r>
      <w:r w:rsidRPr="001C11E7">
        <w:rPr>
          <w:sz w:val="24"/>
        </w:rPr>
        <w:t xml:space="preserve"> 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>
        <w:rPr>
          <w:noProof/>
        </w:rPr>
        <w:t>Yes!</w:t>
      </w:r>
      <w:r w:rsidRPr="001C11E7">
        <w:rPr>
          <w:sz w:val="24"/>
        </w:rPr>
        <w:t>"</w:t>
      </w:r>
      <w:r>
        <w:rPr>
          <w:noProof/>
        </w:rPr>
        <w:t>, “Yes I do!”, “Yes I can”.</w:t>
      </w:r>
    </w:p>
    <w:p w:rsidR="001D517F" w:rsidRPr="001D517F" w:rsidRDefault="001D517F" w:rsidP="001D517F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the word yes </w:t>
      </w:r>
      <w:r w:rsidRPr="001D517F">
        <w:rPr>
          <w:sz w:val="24"/>
        </w:rPr>
        <w:t>https://www.youtube.com/watch?v=</w:t>
      </w:r>
      <w:proofErr w:type="gramStart"/>
      <w:r w:rsidRPr="001D517F">
        <w:rPr>
          <w:sz w:val="24"/>
        </w:rPr>
        <w:t>ddDN30evKPc</w:t>
      </w:r>
      <w:r>
        <w:rPr>
          <w:sz w:val="24"/>
        </w:rPr>
        <w:t xml:space="preserve"> .</w:t>
      </w:r>
      <w:proofErr w:type="gramEnd"/>
      <w:r>
        <w:rPr>
          <w:sz w:val="24"/>
        </w:rPr>
        <w:t xml:space="preserve"> The lunch staff have been singing it with us when giving the children choices!</w:t>
      </w:r>
    </w:p>
    <w:p w:rsidR="001D517F" w:rsidRPr="001D517F" w:rsidRDefault="001D517F" w:rsidP="001D517F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>Playing catch, building towers, posting items, sending cars down ramps, you can use yes with “yes, you caught it” or “yes, we did it!”</w:t>
      </w:r>
    </w:p>
    <w:p w:rsidR="00727808" w:rsidRDefault="00B25990" w:rsidP="001D517F">
      <w:pPr>
        <w:pStyle w:val="ListParagraph"/>
        <w:spacing w:after="472"/>
        <w:ind w:left="1199" w:right="19"/>
        <w:jc w:val="center"/>
      </w:pPr>
      <w:bookmarkStart w:id="1" w:name="_GoBack"/>
      <w:bookmarkEnd w:id="1"/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:rsidR="00727808" w:rsidRDefault="001D517F" w:rsidP="00B25990">
      <w:pPr>
        <w:spacing w:before="663" w:after="305"/>
      </w:pPr>
      <w:r w:rsidRPr="001D517F">
        <w:rPr>
          <w:noProof/>
        </w:rPr>
        <w:drawing>
          <wp:inline distT="0" distB="0" distL="0" distR="0" wp14:anchorId="42BF9F4D" wp14:editId="42BD642B">
            <wp:extent cx="2438400" cy="11861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7059" cy="119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990">
        <w:rPr>
          <w:noProof/>
        </w:rPr>
        <w:drawing>
          <wp:inline distT="0" distB="0" distL="0" distR="0">
            <wp:extent cx="1408435" cy="1365739"/>
            <wp:effectExtent l="0" t="0" r="0" b="0"/>
            <wp:docPr id="1815" name="Picture 1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" name="Picture 18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36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1E7" w:rsidRDefault="001C11E7" w:rsidP="001C11E7">
      <w:pPr>
        <w:spacing w:after="36"/>
        <w:ind w:left="-5" w:hanging="10"/>
        <w:rPr>
          <w:sz w:val="38"/>
        </w:rPr>
      </w:pPr>
      <w:r>
        <w:rPr>
          <w:sz w:val="38"/>
        </w:rPr>
        <w:t xml:space="preserve">The core word we are learning this week is </w:t>
      </w:r>
      <w:r>
        <w:rPr>
          <w:noProof/>
        </w:rPr>
        <w:t xml:space="preserve">– </w:t>
      </w:r>
      <w:r w:rsidR="001D517F">
        <w:rPr>
          <w:sz w:val="38"/>
        </w:rPr>
        <w:t>yes</w:t>
      </w:r>
    </w:p>
    <w:p w:rsidR="001C11E7" w:rsidRDefault="001C11E7" w:rsidP="001C11E7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C11E7" w:rsidRDefault="001C11E7" w:rsidP="001C11E7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1D517F">
        <w:rPr>
          <w:sz w:val="24"/>
        </w:rPr>
        <w:t>yes’</w:t>
      </w:r>
      <w:r w:rsidRPr="001C11E7">
        <w:rPr>
          <w:sz w:val="24"/>
        </w:rPr>
        <w:t xml:space="preserve"> you use it.</w:t>
      </w:r>
    </w:p>
    <w:p w:rsidR="001C11E7" w:rsidRDefault="001C11E7" w:rsidP="001C11E7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1D517F">
        <w:rPr>
          <w:noProof/>
        </w:rPr>
        <w:t>Yes!</w:t>
      </w:r>
      <w:r w:rsidRPr="001C11E7">
        <w:rPr>
          <w:sz w:val="24"/>
        </w:rPr>
        <w:t>"</w:t>
      </w:r>
      <w:r>
        <w:rPr>
          <w:noProof/>
        </w:rPr>
        <w:t>, “</w:t>
      </w:r>
      <w:r w:rsidR="001D517F">
        <w:rPr>
          <w:noProof/>
        </w:rPr>
        <w:t>Yes I do!</w:t>
      </w:r>
      <w:r>
        <w:rPr>
          <w:noProof/>
        </w:rPr>
        <w:t>”</w:t>
      </w:r>
      <w:r w:rsidR="001D517F">
        <w:rPr>
          <w:noProof/>
        </w:rPr>
        <w:t>, “Yes I can”.</w:t>
      </w:r>
    </w:p>
    <w:p w:rsidR="001C11E7" w:rsidRPr="001D517F" w:rsidRDefault="001D517F" w:rsidP="001D517F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the word yes </w:t>
      </w:r>
      <w:r w:rsidRPr="001D517F">
        <w:rPr>
          <w:sz w:val="24"/>
        </w:rPr>
        <w:t>https://www.youtube.com/watch?v=</w:t>
      </w:r>
      <w:proofErr w:type="gramStart"/>
      <w:r w:rsidRPr="001D517F">
        <w:rPr>
          <w:sz w:val="24"/>
        </w:rPr>
        <w:t>ddDN30evKPc</w:t>
      </w:r>
      <w:r>
        <w:rPr>
          <w:sz w:val="24"/>
        </w:rPr>
        <w:t xml:space="preserve"> .</w:t>
      </w:r>
      <w:proofErr w:type="gramEnd"/>
      <w:r>
        <w:rPr>
          <w:sz w:val="24"/>
        </w:rPr>
        <w:t xml:space="preserve"> The lunch staff have been singing it with us when giving the children choices!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>Playing catch, building towers, posting items, sending cars down ramps, you can use yes with “yes, you caught it” or “yes, we did it!”</w:t>
      </w:r>
    </w:p>
    <w:p w:rsidR="00727808" w:rsidRDefault="001C11E7" w:rsidP="001D517F">
      <w:pPr>
        <w:spacing w:after="5"/>
        <w:ind w:left="2007" w:hanging="10"/>
      </w:pPr>
      <w:r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6F826CDC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08"/>
    <w:rsid w:val="00055320"/>
    <w:rsid w:val="001C11E7"/>
    <w:rsid w:val="001D517F"/>
    <w:rsid w:val="00727808"/>
    <w:rsid w:val="0091715D"/>
    <w:rsid w:val="00B2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84E738D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2025-09-19T16:46:00Z</dcterms:created>
  <dcterms:modified xsi:type="dcterms:W3CDTF">2025-09-19T16:46:00Z</dcterms:modified>
</cp:coreProperties>
</file>